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B" w:rsidRDefault="00985D3B" w:rsidP="00985D3B">
      <w:pPr>
        <w:pStyle w:val="Legenda"/>
        <w:rPr>
          <w:sz w:val="32"/>
          <w:u w:val="single"/>
        </w:rPr>
      </w:pPr>
      <w:r>
        <w:rPr>
          <w:sz w:val="32"/>
          <w:u w:val="single"/>
        </w:rPr>
        <w:t>Kl. I PG</w:t>
      </w:r>
    </w:p>
    <w:p w:rsidR="00985D3B" w:rsidRDefault="00985D3B" w:rsidP="00985D3B">
      <w:pPr>
        <w:rPr>
          <w:sz w:val="16"/>
        </w:rPr>
      </w:pPr>
    </w:p>
    <w:tbl>
      <w:tblPr>
        <w:tblW w:w="1083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77"/>
        <w:gridCol w:w="4681"/>
        <w:gridCol w:w="2553"/>
        <w:gridCol w:w="1419"/>
      </w:tblGrid>
      <w:tr w:rsidR="00985D3B" w:rsidTr="00985D3B">
        <w:trPr>
          <w:trHeight w:val="1397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Default="00985D3B">
            <w:pPr>
              <w:pStyle w:val="Nagwek1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Uczniowie otrzymują bezpłatnie podręczniki i ćwiczeniówki</w:t>
            </w:r>
          </w:p>
          <w:p w:rsidR="00985D3B" w:rsidRDefault="00985D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ramach programu rządowego dotacji MEN</w:t>
            </w:r>
          </w:p>
          <w:p w:rsidR="00985D3B" w:rsidRDefault="00985D3B">
            <w:pPr>
              <w:spacing w:line="276" w:lineRule="auto"/>
            </w:pP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t>Uwaga: zakupić należy tylko religię</w:t>
            </w:r>
          </w:p>
        </w:tc>
      </w:tr>
      <w:tr w:rsidR="00985D3B" w:rsidTr="00985D3B">
        <w:trPr>
          <w:trHeight w:val="70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pStyle w:val="Nagwek1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religia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pStyle w:val="Nagwek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„Spotkanie ze słowem”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pStyle w:val="Nagwek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red. ks.</w:t>
            </w:r>
          </w:p>
          <w:p w:rsidR="00985D3B" w:rsidRDefault="00985D3B">
            <w:pPr>
              <w:pStyle w:val="Nagwek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S. </w:t>
            </w:r>
            <w:proofErr w:type="spellStart"/>
            <w:r>
              <w:rPr>
                <w:szCs w:val="28"/>
              </w:rPr>
              <w:t>Łabendowicz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pStyle w:val="Nagwek1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AVE Radom</w:t>
            </w:r>
          </w:p>
        </w:tc>
      </w:tr>
    </w:tbl>
    <w:p w:rsidR="00985D3B" w:rsidRDefault="00985D3B" w:rsidP="00985D3B"/>
    <w:p w:rsidR="00985D3B" w:rsidRDefault="00985D3B" w:rsidP="00985D3B"/>
    <w:p w:rsidR="00985D3B" w:rsidRDefault="00985D3B" w:rsidP="00985D3B">
      <w:pPr>
        <w:pStyle w:val="Legenda"/>
        <w:rPr>
          <w:sz w:val="32"/>
          <w:u w:val="single"/>
        </w:rPr>
      </w:pPr>
      <w:r>
        <w:rPr>
          <w:sz w:val="32"/>
          <w:u w:val="single"/>
        </w:rPr>
        <w:t>Kl. II PG</w:t>
      </w:r>
    </w:p>
    <w:p w:rsidR="00985D3B" w:rsidRDefault="00985D3B" w:rsidP="00985D3B">
      <w:pPr>
        <w:rPr>
          <w:sz w:val="16"/>
        </w:rPr>
      </w:pPr>
    </w:p>
    <w:tbl>
      <w:tblPr>
        <w:tblW w:w="1083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77"/>
        <w:gridCol w:w="4681"/>
        <w:gridCol w:w="2553"/>
        <w:gridCol w:w="1419"/>
      </w:tblGrid>
      <w:tr w:rsidR="00985D3B" w:rsidTr="00985D3B">
        <w:trPr>
          <w:trHeight w:val="1397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3B" w:rsidRDefault="00985D3B">
            <w:pPr>
              <w:pStyle w:val="Nagwek1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Uczniowie otrzymują bezpłatnie podręczniki i ćwiczeniówki</w:t>
            </w:r>
          </w:p>
          <w:p w:rsidR="00985D3B" w:rsidRDefault="00985D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ramach programu rządowego dotacji MEN</w:t>
            </w:r>
          </w:p>
          <w:p w:rsidR="00985D3B" w:rsidRDefault="00985D3B">
            <w:pPr>
              <w:spacing w:line="276" w:lineRule="auto"/>
            </w:pP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t>Uwaga: zakupić należy tylko religię</w:t>
            </w:r>
          </w:p>
        </w:tc>
      </w:tr>
      <w:tr w:rsidR="00985D3B" w:rsidTr="00985D3B">
        <w:trPr>
          <w:trHeight w:val="70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Religia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„Aby nie ustać w drodze”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red. ks. S. </w:t>
            </w:r>
            <w:proofErr w:type="spellStart"/>
            <w:r>
              <w:rPr>
                <w:sz w:val="28"/>
              </w:rPr>
              <w:t>Łabendowicz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AVE Radom</w:t>
            </w:r>
          </w:p>
        </w:tc>
      </w:tr>
    </w:tbl>
    <w:p w:rsidR="00985D3B" w:rsidRDefault="00985D3B" w:rsidP="00985D3B"/>
    <w:p w:rsidR="00985D3B" w:rsidRDefault="00985D3B" w:rsidP="00985D3B"/>
    <w:p w:rsidR="00985D3B" w:rsidRDefault="00985D3B" w:rsidP="00985D3B"/>
    <w:p w:rsidR="00985D3B" w:rsidRDefault="00985D3B" w:rsidP="00985D3B">
      <w:pPr>
        <w:pStyle w:val="Legenda"/>
        <w:jc w:val="left"/>
        <w:rPr>
          <w:u w:val="single"/>
        </w:rPr>
      </w:pPr>
    </w:p>
    <w:p w:rsidR="00985D3B" w:rsidRDefault="00985D3B" w:rsidP="00985D3B">
      <w:pPr>
        <w:pStyle w:val="Legenda"/>
        <w:rPr>
          <w:sz w:val="32"/>
          <w:u w:val="single"/>
        </w:rPr>
      </w:pPr>
      <w:r>
        <w:rPr>
          <w:u w:val="single"/>
        </w:rPr>
        <w:t>Kl. III PG</w:t>
      </w:r>
    </w:p>
    <w:p w:rsidR="00985D3B" w:rsidRDefault="00985D3B" w:rsidP="00985D3B">
      <w:pPr>
        <w:rPr>
          <w:sz w:val="1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4680"/>
        <w:gridCol w:w="2520"/>
        <w:gridCol w:w="1440"/>
      </w:tblGrid>
      <w:tr w:rsidR="00985D3B" w:rsidTr="00985D3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Tytuł podręcznika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Wydaw -</w:t>
            </w:r>
          </w:p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nictwo</w:t>
            </w:r>
            <w:proofErr w:type="spellEnd"/>
          </w:p>
        </w:tc>
      </w:tr>
      <w:tr w:rsidR="00985D3B" w:rsidTr="00985D3B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Język polski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„Świat w słowach i obrazach 3”.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„Gramatyka i stylistyka 3”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W. Bobiński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Z. Czarniecka - Rodzik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pStyle w:val="Nagwek1"/>
              <w:spacing w:line="276" w:lineRule="auto"/>
              <w:jc w:val="center"/>
            </w:pPr>
            <w:proofErr w:type="spellStart"/>
            <w:r>
              <w:t>WSiP</w:t>
            </w:r>
            <w:proofErr w:type="spellEnd"/>
          </w:p>
        </w:tc>
      </w:tr>
      <w:tr w:rsidR="00985D3B" w:rsidTr="00985D3B">
        <w:trPr>
          <w:trHeight w:val="7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Język angielski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„New Oxford Gimnazjum </w:t>
            </w:r>
            <w:proofErr w:type="spellStart"/>
            <w:r>
              <w:rPr>
                <w:sz w:val="28"/>
              </w:rPr>
              <w:t>Expert</w:t>
            </w:r>
            <w:proofErr w:type="spellEnd"/>
            <w:r>
              <w:rPr>
                <w:sz w:val="28"/>
              </w:rPr>
              <w:t>”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Podręcznik z repetytorium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J. Quintana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M. Wieruszewska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pStyle w:val="Nagwek3"/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>Oxford</w:t>
            </w:r>
          </w:p>
        </w:tc>
      </w:tr>
      <w:tr w:rsidR="00985D3B" w:rsidTr="00985D3B">
        <w:trPr>
          <w:trHeight w:val="7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Język niemiecki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</w:t>
            </w:r>
            <w:proofErr w:type="spellStart"/>
            <w:r>
              <w:rPr>
                <w:sz w:val="28"/>
              </w:rPr>
              <w:t>Kompass</w:t>
            </w:r>
            <w:proofErr w:type="spellEnd"/>
            <w:r>
              <w:rPr>
                <w:sz w:val="28"/>
              </w:rPr>
              <w:t xml:space="preserve"> 3 </w:t>
            </w:r>
            <w:proofErr w:type="spellStart"/>
            <w:r>
              <w:rPr>
                <w:sz w:val="28"/>
              </w:rPr>
              <w:t>neu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E. Reymont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w:proofErr w:type="spellStart"/>
            <w:r>
              <w:rPr>
                <w:sz w:val="28"/>
              </w:rPr>
              <w:t>Sibiga</w:t>
            </w:r>
            <w:proofErr w:type="spellEnd"/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M. </w:t>
            </w:r>
            <w:proofErr w:type="spellStart"/>
            <w:r>
              <w:rPr>
                <w:sz w:val="28"/>
              </w:rPr>
              <w:t>Jezierska-Wiejak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PWN</w:t>
            </w:r>
          </w:p>
        </w:tc>
      </w:tr>
      <w:tr w:rsidR="00985D3B" w:rsidTr="00985D3B">
        <w:trPr>
          <w:trHeight w:val="6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Zajęcia artystyczne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„Muzyka” – podręcznik do zajęć artystycznych w gimnazjum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E. Wachowiak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GAWA</w:t>
            </w:r>
          </w:p>
        </w:tc>
      </w:tr>
      <w:tr w:rsidR="00985D3B" w:rsidTr="00985D3B">
        <w:trPr>
          <w:trHeight w:val="6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Plastyka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„Bliżej sztuki”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S. K. </w:t>
            </w:r>
            <w:proofErr w:type="spellStart"/>
            <w:r>
              <w:rPr>
                <w:sz w:val="28"/>
              </w:rPr>
              <w:t>Stopczyk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WSiP</w:t>
            </w:r>
            <w:proofErr w:type="spellEnd"/>
          </w:p>
        </w:tc>
      </w:tr>
      <w:tr w:rsidR="00985D3B" w:rsidTr="00985D3B">
        <w:trPr>
          <w:trHeight w:val="7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Historia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„Podróże w czasie. Historia III”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T. Małkowski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J. </w:t>
            </w:r>
            <w:proofErr w:type="spellStart"/>
            <w:r>
              <w:rPr>
                <w:sz w:val="28"/>
              </w:rPr>
              <w:t>Rześniowiecki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GWO</w:t>
            </w:r>
          </w:p>
        </w:tc>
      </w:tr>
      <w:tr w:rsidR="00985D3B" w:rsidTr="00985D3B">
        <w:trPr>
          <w:trHeight w:val="7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WOS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„Wiedza o społeczeństwie” cz. 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J. </w:t>
            </w:r>
            <w:proofErr w:type="spellStart"/>
            <w:r>
              <w:rPr>
                <w:sz w:val="28"/>
              </w:rPr>
              <w:t>Kuczałek</w:t>
            </w:r>
            <w:proofErr w:type="spellEnd"/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D. Ura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M. Urban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ŻAK</w:t>
            </w:r>
          </w:p>
        </w:tc>
      </w:tr>
      <w:tr w:rsidR="00985D3B" w:rsidTr="00985D3B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Geografia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„Puls Ziemi”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R. Malarz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Nowa Era</w:t>
            </w:r>
          </w:p>
        </w:tc>
      </w:tr>
      <w:tr w:rsidR="00985D3B" w:rsidTr="00985D3B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Biologia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„Świat biologii cz. 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sz w:val="28"/>
                </w:rPr>
                <w:t>3”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M. </w:t>
            </w:r>
            <w:proofErr w:type="spellStart"/>
            <w:r>
              <w:rPr>
                <w:sz w:val="28"/>
              </w:rPr>
              <w:t>Kłyś</w:t>
            </w:r>
            <w:proofErr w:type="spellEnd"/>
          </w:p>
          <w:p w:rsidR="00985D3B" w:rsidRDefault="00985D3B">
            <w:pPr>
              <w:spacing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A.Komaś</w:t>
            </w:r>
            <w:proofErr w:type="spellEnd"/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M. </w:t>
            </w:r>
            <w:proofErr w:type="spellStart"/>
            <w:r>
              <w:rPr>
                <w:sz w:val="28"/>
              </w:rPr>
              <w:t>Ryszkiewicz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Nowa Era</w:t>
            </w:r>
          </w:p>
        </w:tc>
      </w:tr>
      <w:tr w:rsidR="00985D3B" w:rsidTr="00985D3B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Chemia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  <w:lang w:val="de-DE"/>
              </w:rPr>
            </w:pPr>
            <w:r>
              <w:rPr>
                <w:sz w:val="28"/>
              </w:rPr>
              <w:t xml:space="preserve">„Chemia” cz. </w:t>
            </w:r>
            <w:r>
              <w:rPr>
                <w:sz w:val="28"/>
                <w:lang w:val="de-DE"/>
              </w:rPr>
              <w:t>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M. </w:t>
            </w:r>
            <w:proofErr w:type="spellStart"/>
            <w:r>
              <w:rPr>
                <w:sz w:val="28"/>
                <w:lang w:val="de-DE"/>
              </w:rPr>
              <w:t>Litwin</w:t>
            </w:r>
            <w:proofErr w:type="spellEnd"/>
          </w:p>
          <w:p w:rsidR="00985D3B" w:rsidRDefault="00985D3B">
            <w:pPr>
              <w:spacing w:line="276" w:lineRule="auto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T. </w:t>
            </w:r>
            <w:proofErr w:type="spellStart"/>
            <w:r>
              <w:rPr>
                <w:sz w:val="28"/>
                <w:lang w:val="de-DE"/>
              </w:rPr>
              <w:t>Kulawik</w:t>
            </w:r>
            <w:proofErr w:type="spellEnd"/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J. Kulawik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Nowa Era</w:t>
            </w:r>
          </w:p>
        </w:tc>
      </w:tr>
      <w:tr w:rsidR="00985D3B" w:rsidTr="00985D3B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Fizyka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„Świat fizyki” cz. 3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+ zeszyt ćwiczeń cz.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pStyle w:val="Nagwek1"/>
              <w:spacing w:line="276" w:lineRule="auto"/>
            </w:pPr>
            <w:r>
              <w:t xml:space="preserve">B. </w:t>
            </w:r>
            <w:proofErr w:type="spellStart"/>
            <w:r>
              <w:t>Sagnowska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pStyle w:val="Nagwek3"/>
              <w:spacing w:line="276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Zam</w:t>
            </w:r>
            <w:proofErr w:type="spellEnd"/>
            <w:r>
              <w:rPr>
                <w:lang w:val="pl-PL"/>
              </w:rPr>
              <w:t xml:space="preserve"> Kor</w:t>
            </w:r>
          </w:p>
        </w:tc>
      </w:tr>
      <w:tr w:rsidR="00985D3B" w:rsidTr="00985D3B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Matematyka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„Matematyka z plusem 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sz w:val="28"/>
                </w:rPr>
                <w:t>3”</w:t>
              </w:r>
            </w:smartTag>
            <w:r>
              <w:rPr>
                <w:sz w:val="28"/>
              </w:rPr>
              <w:t xml:space="preserve"> </w:t>
            </w:r>
          </w:p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wydanie 2011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Praca zbiorowa pod red. M. Dobrowolskiej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8"/>
              </w:rPr>
              <w:t>GWO</w:t>
            </w:r>
          </w:p>
        </w:tc>
      </w:tr>
      <w:tr w:rsidR="00985D3B" w:rsidTr="00985D3B">
        <w:trPr>
          <w:trHeight w:val="7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Religia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„Żyć w Miłości Boga”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3B" w:rsidRDefault="00985D3B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red. ks. S. </w:t>
            </w:r>
            <w:proofErr w:type="spellStart"/>
            <w:r>
              <w:rPr>
                <w:sz w:val="28"/>
              </w:rPr>
              <w:t>Łabendowicza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3B" w:rsidRDefault="00985D3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AVE Radom</w:t>
            </w:r>
          </w:p>
        </w:tc>
      </w:tr>
    </w:tbl>
    <w:p w:rsidR="00300F3B" w:rsidRDefault="00300F3B"/>
    <w:sectPr w:rsidR="00300F3B" w:rsidSect="0030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D3B"/>
    <w:rsid w:val="00300F3B"/>
    <w:rsid w:val="0098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B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85D3B"/>
    <w:pPr>
      <w:keepNext/>
      <w:jc w:val="center"/>
      <w:outlineLvl w:val="2"/>
    </w:pPr>
    <w:rPr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85D3B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paragraph" w:styleId="Legenda">
    <w:name w:val="caption"/>
    <w:basedOn w:val="Normalny"/>
    <w:next w:val="Normalny"/>
    <w:semiHidden/>
    <w:unhideWhenUsed/>
    <w:qFormat/>
    <w:rsid w:val="00985D3B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2016-09-19T11:58:00Z</dcterms:created>
  <dcterms:modified xsi:type="dcterms:W3CDTF">2016-09-19T11:59:00Z</dcterms:modified>
</cp:coreProperties>
</file>